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279B" w14:textId="77777777" w:rsidR="000B65B4" w:rsidRDefault="000B65B4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B65B4" w14:paraId="2652B6B3" w14:textId="77777777">
        <w:trPr>
          <w:trHeight w:val="2205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0362C91" w14:textId="77777777" w:rsidR="000B65B4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4958868D" w14:textId="77777777" w:rsidR="000B65B4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642E9AD3" w14:textId="77777777" w:rsidR="000B65B4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4 · Lesson 8 · Introduction to Automation and Project Skills</w:t>
            </w:r>
          </w:p>
          <w:p w14:paraId="6AF6750E" w14:textId="77777777" w:rsidR="000B65B4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0BF58337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Identifying core components of an industrial control system: Inputs, PLC/Controller, and Outputs</w:t>
            </w:r>
          </w:p>
          <w:p w14:paraId="64B78276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Differentiating Sequential (step-by-step) and Conditional (If/Then) programming logic</w:t>
            </w:r>
          </w:p>
          <w:p w14:paraId="6F14CC85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Applying the PDCA Cycle (Plan-Do-Check-Act) to troubleshoot a technical fault</w:t>
            </w:r>
          </w:p>
          <w:p w14:paraId="0BF6FA7D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Defining Project Scope to manage a technical task without uncontrolled expansion (Scope Creep)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1CF43DBE" w14:textId="77777777" w:rsidR="000B65B4" w:rsidRDefault="00000000">
            <w:r>
              <w:rPr>
                <w:b/>
                <w:bCs/>
                <w:color w:val="FFFFFF"/>
                <w:sz w:val="24"/>
                <w:szCs w:val="24"/>
              </w:rPr>
              <w:t>Student</w:t>
            </w:r>
          </w:p>
          <w:p w14:paraId="60F15B91" w14:textId="5119866B" w:rsidR="000B65B4" w:rsidRDefault="008820A3"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209208AC" wp14:editId="056D2C4C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582295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1205612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4"/>
                <w:szCs w:val="24"/>
              </w:rPr>
              <w:t>Reflection Form</w:t>
            </w:r>
          </w:p>
        </w:tc>
      </w:tr>
    </w:tbl>
    <w:p w14:paraId="4E37AF84" w14:textId="77777777" w:rsidR="000B65B4" w:rsidRDefault="000B65B4">
      <w:pPr>
        <w:spacing w:after="60"/>
      </w:pPr>
    </w:p>
    <w:p w14:paraId="49554786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67A5C116" w14:textId="77777777" w:rsidR="000B65B4" w:rsidRDefault="000B65B4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B65B4" w14:paraId="471467AD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D47ED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Full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D2E42" w14:textId="77777777" w:rsidR="000B65B4" w:rsidRDefault="000B65B4"/>
        </w:tc>
      </w:tr>
      <w:tr w:rsidR="000B65B4" w14:paraId="5F0705E8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A3F8C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Week / Lesson: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4C6AE" w14:textId="77777777" w:rsidR="000B65B4" w:rsidRDefault="000B65B4"/>
        </w:tc>
      </w:tr>
      <w:tr w:rsidR="000B65B4" w14:paraId="00F248B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7A897F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Date Submitted: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99C6A" w14:textId="77777777" w:rsidR="000B65B4" w:rsidRDefault="000B65B4"/>
        </w:tc>
      </w:tr>
      <w:tr w:rsidR="000B65B4" w14:paraId="79FDA33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CE694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Cohort / Instructor: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6A1E5" w14:textId="77777777" w:rsidR="000B65B4" w:rsidRDefault="000B65B4"/>
        </w:tc>
      </w:tr>
    </w:tbl>
    <w:p w14:paraId="126C14DC" w14:textId="77777777" w:rsidR="000B65B4" w:rsidRDefault="000B65B4">
      <w:pPr>
        <w:spacing w:after="80"/>
      </w:pPr>
    </w:p>
    <w:p w14:paraId="5768EA4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6EF17685" w14:textId="77777777" w:rsidR="000B65B4" w:rsidRDefault="000B65B4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25B75C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5CB165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3F0E4AE1" w14:textId="77777777" w:rsidR="000B65B4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29C122B0" w14:textId="77777777" w:rsidR="000B65B4" w:rsidRDefault="000B65B4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B65B4" w14:paraId="2B17192E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5C8EE7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E33360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369C4D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B65B4" w14:paraId="1AA103E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2DC012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Identifying Inputs, the Controller (PLC/Arduino), and Outputs in a control system diagram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3B84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6AE3403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E10A3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24ADACE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1E66DE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Explaining the difference between Sequential logic and Conditional (If/Then) safety interlock logic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18DB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18F6AF8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764A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3091E7F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CF8113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Applying the PDCA cycle to document a real error and how I fixed it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7773D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71C647FB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46CE1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42840D1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7C4AEA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Understanding how Scope Creep happens and why defining scope prevents project failure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2D398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B8C26DE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BD26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5EF70A5D" w14:textId="77777777" w:rsidR="000B65B4" w:rsidRDefault="000B65B4">
      <w:pPr>
        <w:spacing w:after="80"/>
      </w:pPr>
    </w:p>
    <w:p w14:paraId="465577EA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0D7039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E61596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43B0B6FB" w14:textId="77777777" w:rsidR="000B65B4" w:rsidRDefault="000B65B4">
      <w:pPr>
        <w:spacing w:after="30"/>
      </w:pPr>
    </w:p>
    <w:p w14:paraId="6D6884D6" w14:textId="77777777" w:rsidR="000B65B4" w:rsidRDefault="00000000">
      <w:pPr>
        <w:spacing w:before="160" w:after="40"/>
      </w:pPr>
      <w:r>
        <w:rPr>
          <w:b/>
          <w:bCs/>
          <w:color w:val="1B3A5C"/>
        </w:rPr>
        <w:lastRenderedPageBreak/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138E8A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CF4C9" w14:textId="77777777" w:rsidR="000B65B4" w:rsidRDefault="00000000">
            <w:r>
              <w:rPr>
                <w:i/>
                <w:iCs/>
                <w:color w:val="AAAAAA"/>
              </w:rPr>
              <w:t>I feel most confident about… because…</w:t>
            </w:r>
          </w:p>
          <w:p w14:paraId="3507A45A" w14:textId="77777777" w:rsidR="000B65B4" w:rsidRDefault="000B65B4"/>
        </w:tc>
      </w:tr>
      <w:tr w:rsidR="000B65B4" w14:paraId="3502802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27EAC" w14:textId="77777777" w:rsidR="000B65B4" w:rsidRDefault="000B65B4"/>
        </w:tc>
      </w:tr>
      <w:tr w:rsidR="000B65B4" w14:paraId="4FCE8B6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C0EBF" w14:textId="77777777" w:rsidR="000B65B4" w:rsidRDefault="000B65B4"/>
        </w:tc>
      </w:tr>
    </w:tbl>
    <w:p w14:paraId="41C6DC57" w14:textId="77777777" w:rsidR="000B65B4" w:rsidRDefault="000B65B4">
      <w:pPr>
        <w:spacing w:after="80"/>
      </w:pPr>
    </w:p>
    <w:p w14:paraId="04FFBAFE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5CCAB3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B55D64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17D1D179" w14:textId="77777777" w:rsidR="000B65B4" w:rsidRDefault="000B65B4">
      <w:pPr>
        <w:spacing w:after="30"/>
      </w:pPr>
    </w:p>
    <w:p w14:paraId="675DDD08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338F7C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56017" w14:textId="77777777" w:rsidR="000B65B4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  <w:p w14:paraId="5E740036" w14:textId="77777777" w:rsidR="000B65B4" w:rsidRDefault="000B65B4"/>
        </w:tc>
      </w:tr>
      <w:tr w:rsidR="000B65B4" w14:paraId="2633418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55C50" w14:textId="77777777" w:rsidR="000B65B4" w:rsidRDefault="000B65B4"/>
        </w:tc>
      </w:tr>
    </w:tbl>
    <w:p w14:paraId="1766ABEC" w14:textId="77777777" w:rsidR="000B65B4" w:rsidRDefault="000B65B4">
      <w:pPr>
        <w:spacing w:after="30"/>
      </w:pPr>
    </w:p>
    <w:p w14:paraId="58DE2D3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68C3D4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795E76" w14:textId="77777777" w:rsidR="000B65B4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  <w:p w14:paraId="7129B9A5" w14:textId="77777777" w:rsidR="000B65B4" w:rsidRDefault="000B65B4"/>
        </w:tc>
      </w:tr>
      <w:tr w:rsidR="000B65B4" w14:paraId="792FCAB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BDBE06" w14:textId="77777777" w:rsidR="000B65B4" w:rsidRDefault="000B65B4"/>
        </w:tc>
      </w:tr>
    </w:tbl>
    <w:p w14:paraId="39819757" w14:textId="77777777" w:rsidR="000B65B4" w:rsidRDefault="000B65B4">
      <w:pPr>
        <w:spacing w:after="80"/>
      </w:pPr>
    </w:p>
    <w:p w14:paraId="3B97C6F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13FC65E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B99E58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54DEBAF1" w14:textId="77777777" w:rsidR="000B65B4" w:rsidRDefault="000B65B4">
      <w:pPr>
        <w:spacing w:after="30"/>
      </w:pPr>
    </w:p>
    <w:p w14:paraId="7FB68FD4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922FBF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C7E1" w14:textId="77777777" w:rsidR="000B65B4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  <w:p w14:paraId="60D8D2FC" w14:textId="77777777" w:rsidR="000B65B4" w:rsidRDefault="000B65B4"/>
        </w:tc>
      </w:tr>
      <w:tr w:rsidR="000B65B4" w14:paraId="3E91109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A0F12" w14:textId="77777777" w:rsidR="000B65B4" w:rsidRDefault="000B65B4"/>
        </w:tc>
      </w:tr>
    </w:tbl>
    <w:p w14:paraId="5E37202A" w14:textId="77777777" w:rsidR="000B65B4" w:rsidRDefault="000B65B4">
      <w:pPr>
        <w:spacing w:after="80"/>
      </w:pPr>
    </w:p>
    <w:p w14:paraId="03D9CFE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49652C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90F21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5F1BA4A" w14:textId="77777777" w:rsidR="000B65B4" w:rsidRDefault="000B65B4">
      <w:pPr>
        <w:spacing w:after="30"/>
      </w:pPr>
    </w:p>
    <w:p w14:paraId="25846C3F" w14:textId="2682DD36" w:rsidR="000B65B4" w:rsidRDefault="00000000">
      <w:pPr>
        <w:spacing w:before="160" w:after="40"/>
      </w:pPr>
      <w:r>
        <w:rPr>
          <w:b/>
          <w:bCs/>
          <w:color w:val="1B3A5C"/>
        </w:rPr>
        <w:t>How does building and troubleshooting an automated safety sequence connect to the kind of manufacturing technician you want to be?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4F1546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96BAD" w14:textId="77777777" w:rsidR="000B65B4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  <w:p w14:paraId="09E4ADEF" w14:textId="77777777" w:rsidR="000B65B4" w:rsidRDefault="000B65B4"/>
        </w:tc>
      </w:tr>
      <w:tr w:rsidR="000B65B4" w14:paraId="63F06E5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F1408" w14:textId="77777777" w:rsidR="000B65B4" w:rsidRDefault="000B65B4"/>
        </w:tc>
      </w:tr>
      <w:tr w:rsidR="000B65B4" w14:paraId="594758A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5EDFA" w14:textId="77777777" w:rsidR="000B65B4" w:rsidRDefault="000B65B4"/>
        </w:tc>
      </w:tr>
    </w:tbl>
    <w:p w14:paraId="2120C76D" w14:textId="77777777" w:rsidR="000B65B4" w:rsidRDefault="000B65B4">
      <w:pPr>
        <w:spacing w:after="80"/>
      </w:pPr>
    </w:p>
    <w:p w14:paraId="018F626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D419A3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BE35DF" w14:textId="77777777" w:rsidR="000B65B4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  <w:p w14:paraId="402597E9" w14:textId="77777777" w:rsidR="000B65B4" w:rsidRDefault="000B65B4"/>
        </w:tc>
      </w:tr>
      <w:tr w:rsidR="000B65B4" w14:paraId="635C5CE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C6F2C5" w14:textId="77777777" w:rsidR="000B65B4" w:rsidRDefault="000B65B4"/>
        </w:tc>
      </w:tr>
      <w:tr w:rsidR="000B65B4" w14:paraId="4797831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44AD3" w14:textId="77777777" w:rsidR="000B65B4" w:rsidRDefault="000B65B4"/>
        </w:tc>
      </w:tr>
      <w:tr w:rsidR="000B65B4" w14:paraId="3C8FD0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8D5F5A" w14:textId="77777777" w:rsidR="000B65B4" w:rsidRDefault="000B65B4"/>
        </w:tc>
      </w:tr>
    </w:tbl>
    <w:p w14:paraId="74403DF5" w14:textId="77777777" w:rsidR="000B65B4" w:rsidRDefault="000B65B4">
      <w:pPr>
        <w:spacing w:after="20"/>
      </w:pPr>
    </w:p>
    <w:sectPr w:rsidR="000B65B4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4BBD05C-FF28-4640-8032-35011BF6636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3D9FDE7B-47B9-4141-9F84-2969AF32F2B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43F6AB7A-D051-4A3A-A8D6-962685B001C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B4"/>
    <w:rsid w:val="000B65B4"/>
    <w:rsid w:val="00351354"/>
    <w:rsid w:val="004164DB"/>
    <w:rsid w:val="008820A3"/>
    <w:rsid w:val="00C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01F5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r10IKebp7LY+Zm9o74rqJ7Gkw==">CgMxLjA4AHIhMVFTN3FiOHZkVUthT0JhUGFLaWZaUzNwT3hpTDA0VkNF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2026-03-24T20:23:00Z</dcterms:created>
  <dcterms:modified xsi:type="dcterms:W3CDTF">2026-03-24T20:23:00Z</dcterms:modified>
</cp:coreProperties>
</file>