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F7BAE" w14:textId="77777777" w:rsidR="00D20D42" w:rsidRDefault="00D20D42"/>
    <w:tbl>
      <w:tblPr>
        <w:tblStyle w:val="a"/>
        <w:tblpPr w:leftFromText="180" w:rightFromText="180" w:topFromText="180" w:bottomFromText="180" w:vertAnchor="text" w:tblpX="3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0"/>
        <w:gridCol w:w="2570"/>
      </w:tblGrid>
      <w:tr w:rsidR="00D20D42" w14:paraId="7FD4BECF" w14:textId="77777777">
        <w:trPr>
          <w:trHeight w:val="1067"/>
        </w:trPr>
        <w:tc>
          <w:tcPr>
            <w:tcW w:w="721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0A3899BB" w14:textId="77777777" w:rsidR="00D20D42" w:rsidRDefault="00000000">
            <w:r>
              <w:rPr>
                <w:b/>
                <w:bCs/>
                <w:color w:val="E8651A"/>
                <w:sz w:val="18"/>
                <w:szCs w:val="18"/>
              </w:rPr>
              <w:t>ADVANCED MANUFACTURING &amp; MECHATRONICS</w:t>
            </w:r>
          </w:p>
          <w:p w14:paraId="386E5468" w14:textId="77777777" w:rsidR="00D20D42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7BA8D978" w14:textId="77777777" w:rsidR="00D20D42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>Week 1 · Lesson 1 · Manufacturing Systems, Automation &amp; Career Pathways</w:t>
            </w:r>
          </w:p>
          <w:p w14:paraId="17ABB992" w14:textId="77777777" w:rsidR="00D20D42" w:rsidRDefault="00000000">
            <w:pPr>
              <w:spacing w:before="60"/>
            </w:pPr>
            <w:r>
              <w:rPr>
                <w:i/>
                <w:iCs/>
                <w:color w:val="D6E4F0"/>
                <w:sz w:val="18"/>
                <w:szCs w:val="18"/>
              </w:rPr>
              <w:t>Apply &amp; Reflect — Student Response Form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80" w:type="dxa"/>
              <w:bottom w:w="120" w:type="dxa"/>
              <w:right w:w="180" w:type="dxa"/>
            </w:tcMar>
            <w:vAlign w:val="center"/>
          </w:tcPr>
          <w:p w14:paraId="31FADBF3" w14:textId="3D301ECC" w:rsidR="00D20D42" w:rsidRDefault="00E43741">
            <w:pPr>
              <w:spacing w:before="30"/>
            </w:pPr>
            <w:r>
              <w:rPr>
                <w:noProof/>
                <w:bdr w:val="none" w:sz="0" w:space="0" w:color="auto" w:frame="1"/>
              </w:rPr>
              <w:drawing>
                <wp:anchor distT="0" distB="0" distL="114300" distR="114300" simplePos="0" relativeHeight="251658240" behindDoc="0" locked="0" layoutInCell="1" allowOverlap="1" wp14:anchorId="7A1A44E8" wp14:editId="795558BF">
                  <wp:simplePos x="0" y="0"/>
                  <wp:positionH relativeFrom="column">
                    <wp:posOffset>810260</wp:posOffset>
                  </wp:positionH>
                  <wp:positionV relativeFrom="paragraph">
                    <wp:posOffset>193675</wp:posOffset>
                  </wp:positionV>
                  <wp:extent cx="723900" cy="800100"/>
                  <wp:effectExtent l="0" t="0" r="0" b="0"/>
                  <wp:wrapThrough wrapText="bothSides">
                    <wp:wrapPolygon edited="0">
                      <wp:start x="5116" y="3600"/>
                      <wp:lineTo x="1705" y="12857"/>
                      <wp:lineTo x="2842" y="16971"/>
                      <wp:lineTo x="17621" y="16971"/>
                      <wp:lineTo x="18758" y="15943"/>
                      <wp:lineTo x="18758" y="12857"/>
                      <wp:lineTo x="15916" y="3600"/>
                      <wp:lineTo x="5116" y="3600"/>
                    </wp:wrapPolygon>
                  </wp:wrapThrough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FA8FA9F" w14:textId="77777777" w:rsidR="00D20D42" w:rsidRDefault="00D20D42">
      <w:pPr>
        <w:spacing w:after="60"/>
      </w:pPr>
    </w:p>
    <w:p w14:paraId="30A35D23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0638C41C" w14:textId="77777777" w:rsidR="00D20D42" w:rsidRDefault="00D20D42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D20D42" w14:paraId="656373AF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C82915" w14:textId="77777777" w:rsidR="00D20D42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DCEC55" w14:textId="77777777" w:rsidR="00D20D42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D20D42" w14:paraId="50D5DC4D" w14:textId="77777777"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0359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3359F5B0" w14:textId="6A9F9551" w:rsidR="00D20D42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single" w:sz="6" w:space="0" w:color="2E75B6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3B2842" w14:textId="77777777" w:rsidR="00E43741" w:rsidRDefault="00E43741">
            <w:pPr>
              <w:rPr>
                <w:b/>
                <w:bCs/>
                <w:color w:val="1B3A5C"/>
              </w:rPr>
            </w:pPr>
          </w:p>
          <w:p w14:paraId="1D33371C" w14:textId="5F83E027" w:rsidR="00D20D42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3771597A" w14:textId="77777777" w:rsidR="00D20D42" w:rsidRDefault="00D20D42">
      <w:pPr>
        <w:spacing w:after="80"/>
      </w:pPr>
    </w:p>
    <w:p w14:paraId="12827F8E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Apply — Skill Demonstration</w:t>
      </w:r>
    </w:p>
    <w:p w14:paraId="33642315" w14:textId="77777777" w:rsidR="00D20D42" w:rsidRDefault="00D20D42">
      <w:pPr>
        <w:spacing w:after="20"/>
      </w:pPr>
    </w:p>
    <w:p w14:paraId="23A2B4D2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A: </w:t>
      </w:r>
      <w:r>
        <w:rPr>
          <w:b/>
          <w:bCs/>
          <w:color w:val="FFFFFF"/>
          <w:sz w:val="22"/>
          <w:szCs w:val="22"/>
        </w:rPr>
        <w:t>Select Your Pathway</w:t>
      </w:r>
    </w:p>
    <w:p w14:paraId="33FFAE1D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8C30CB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C74F7F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Choose one career pathway from the high-demand manufacturing roles below. Check the box next to your selection.</w:t>
            </w:r>
          </w:p>
          <w:p w14:paraId="6341A77B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Research your chosen role using O*NET Online (onetonline.org) or the Bureau of Labor Statistics (bls.gov).</w:t>
            </w:r>
          </w:p>
        </w:tc>
      </w:tr>
    </w:tbl>
    <w:p w14:paraId="1DCB01E7" w14:textId="77777777" w:rsidR="00D20D42" w:rsidRDefault="00D20D42">
      <w:pPr>
        <w:spacing w:after="30"/>
      </w:pPr>
    </w:p>
    <w:tbl>
      <w:tblPr>
        <w:tblStyle w:val="a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6880"/>
        <w:gridCol w:w="2000"/>
      </w:tblGrid>
      <w:tr w:rsidR="00D20D42" w14:paraId="15F9A0A0" w14:textId="77777777">
        <w:trPr>
          <w:tblHeader/>
        </w:trPr>
        <w:tc>
          <w:tcPr>
            <w:tcW w:w="4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4AA5A" w14:textId="584F05D5" w:rsidR="00D20D42" w:rsidRDefault="00D20D42">
            <w:pPr>
              <w:jc w:val="center"/>
            </w:pPr>
          </w:p>
        </w:tc>
        <w:tc>
          <w:tcPr>
            <w:tcW w:w="688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7F15A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Career Pathway</w:t>
            </w:r>
          </w:p>
        </w:tc>
        <w:tc>
          <w:tcPr>
            <w:tcW w:w="20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52B515" w14:textId="77777777" w:rsidR="00D20D42" w:rsidRDefault="00000000">
            <w:pPr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>O*NET Code</w:t>
            </w:r>
          </w:p>
        </w:tc>
      </w:tr>
      <w:tr w:rsidR="00D20D42" w14:paraId="17A52C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93E43B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A7778F" w14:textId="77777777" w:rsidR="00D20D42" w:rsidRDefault="00000000">
            <w:r>
              <w:rPr>
                <w:color w:val="404040"/>
                <w:sz w:val="18"/>
                <w:szCs w:val="18"/>
              </w:rPr>
              <w:t>CNC Machinist / Production Operator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A297C5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 51-4011.00</w:t>
            </w:r>
          </w:p>
        </w:tc>
      </w:tr>
      <w:tr w:rsidR="00D20D42" w14:paraId="7A008FD0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B630DD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7D5253" w14:textId="77777777" w:rsidR="00D20D42" w:rsidRDefault="00000000">
            <w:r>
              <w:rPr>
                <w:color w:val="404040"/>
                <w:sz w:val="18"/>
                <w:szCs w:val="18"/>
              </w:rPr>
              <w:t>Industrial / Maintenance Electrician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CBEAEF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 49-2093.00</w:t>
            </w:r>
          </w:p>
        </w:tc>
      </w:tr>
      <w:tr w:rsidR="00D20D42" w14:paraId="50FC4764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A1939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C66085" w14:textId="77777777" w:rsidR="00D20D42" w:rsidRDefault="00000000">
            <w:r>
              <w:rPr>
                <w:color w:val="404040"/>
                <w:sz w:val="18"/>
                <w:szCs w:val="18"/>
              </w:rPr>
              <w:t>Automation / Mechatronics Technician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71ACBB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 17-3024.00</w:t>
            </w:r>
          </w:p>
        </w:tc>
      </w:tr>
      <w:tr w:rsidR="00D20D42" w14:paraId="2825F0D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4BAFC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A34713" w14:textId="77777777" w:rsidR="00D20D42" w:rsidRDefault="00000000">
            <w:r>
              <w:rPr>
                <w:color w:val="404040"/>
                <w:sz w:val="18"/>
                <w:szCs w:val="18"/>
              </w:rPr>
              <w:t>Robotics Technician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A7F63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 17-3024.01</w:t>
            </w:r>
          </w:p>
        </w:tc>
      </w:tr>
      <w:tr w:rsidR="00D20D42" w14:paraId="11B7A5D9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95A6A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2704C5" w14:textId="77777777" w:rsidR="00D20D42" w:rsidRDefault="00000000">
            <w:r>
              <w:rPr>
                <w:color w:val="404040"/>
                <w:sz w:val="18"/>
                <w:szCs w:val="18"/>
              </w:rPr>
              <w:t>Quality Control Technician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EEEAEF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 51-9061.00</w:t>
            </w:r>
          </w:p>
        </w:tc>
      </w:tr>
      <w:tr w:rsidR="00D20D42" w14:paraId="7CD41CE8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23333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52FC4D" w14:textId="77777777" w:rsidR="00D20D42" w:rsidRDefault="00000000">
            <w:r>
              <w:rPr>
                <w:color w:val="404040"/>
                <w:sz w:val="18"/>
                <w:szCs w:val="18"/>
              </w:rPr>
              <w:t>Manufacturing Engineering Technician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A5E878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 51-9199.07</w:t>
            </w:r>
          </w:p>
        </w:tc>
      </w:tr>
      <w:tr w:rsidR="00D20D42" w14:paraId="6E9B657F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65DDE6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FEB6DF" w14:textId="77777777" w:rsidR="00D20D42" w:rsidRDefault="00000000">
            <w:r>
              <w:rPr>
                <w:color w:val="404040"/>
                <w:sz w:val="18"/>
                <w:szCs w:val="18"/>
              </w:rPr>
              <w:t>Industrial Machinery Mechanic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BA354B" w14:textId="77777777" w:rsidR="00D20D42" w:rsidRDefault="00000000">
            <w:r>
              <w:rPr>
                <w:i/>
                <w:iCs/>
                <w:color w:val="888888"/>
                <w:sz w:val="16"/>
                <w:szCs w:val="16"/>
              </w:rPr>
              <w:t>O*NET 49-9041.00</w:t>
            </w:r>
          </w:p>
        </w:tc>
      </w:tr>
      <w:tr w:rsidR="00D20D42" w14:paraId="1C15139A" w14:textId="77777777">
        <w:tc>
          <w:tcPr>
            <w:tcW w:w="4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919E83" w14:textId="77777777" w:rsidR="00D20D42" w:rsidRDefault="00000000">
            <w:pPr>
              <w:jc w:val="center"/>
            </w:pPr>
            <w:r>
              <w:rPr>
                <w:color w:val="2E75B6"/>
              </w:rPr>
              <w:t>☐</w:t>
            </w:r>
          </w:p>
        </w:tc>
        <w:tc>
          <w:tcPr>
            <w:tcW w:w="68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7AFEA7" w14:textId="77777777" w:rsidR="00D20D42" w:rsidRDefault="00000000">
            <w:r>
              <w:rPr>
                <w:color w:val="404040"/>
                <w:sz w:val="18"/>
                <w:szCs w:val="18"/>
              </w:rPr>
              <w:t>Other: ___________________________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81832" w14:textId="77777777" w:rsidR="00D20D42" w:rsidRDefault="00D20D42"/>
        </w:tc>
      </w:tr>
    </w:tbl>
    <w:p w14:paraId="6F9DC1D3" w14:textId="77777777" w:rsidR="00D20D42" w:rsidRDefault="00D20D42">
      <w:pPr>
        <w:spacing w:after="80"/>
      </w:pPr>
    </w:p>
    <w:p w14:paraId="1221B56A" w14:textId="77777777" w:rsidR="00D20D42" w:rsidRDefault="00000000">
      <w:pPr>
        <w:spacing w:before="160" w:after="40"/>
      </w:pPr>
      <w:r>
        <w:rPr>
          <w:b/>
          <w:bCs/>
          <w:color w:val="1B3A5C"/>
        </w:rPr>
        <w:t>Describe your selected pathway in 5–7 sentences.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7BD775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395D6E" w14:textId="77777777" w:rsidR="00D20D42" w:rsidRDefault="00000000">
            <w:r>
              <w:rPr>
                <w:i/>
                <w:iCs/>
                <w:color w:val="AAAAAA"/>
              </w:rPr>
              <w:t>What the role does · a typical day · what interests you · how it contributes to manufacturing system flow…</w:t>
            </w:r>
          </w:p>
          <w:p w14:paraId="5DC20818" w14:textId="77777777" w:rsidR="00D20D42" w:rsidRDefault="00D20D42"/>
        </w:tc>
      </w:tr>
      <w:tr w:rsidR="00D20D42" w14:paraId="6AAC105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A97BFF6" w14:textId="77777777" w:rsidR="00D20D42" w:rsidRDefault="00D20D42"/>
        </w:tc>
      </w:tr>
      <w:tr w:rsidR="00D20D42" w14:paraId="608AA7E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5FAC5FF" w14:textId="77777777" w:rsidR="00D20D42" w:rsidRDefault="00D20D42"/>
        </w:tc>
      </w:tr>
      <w:tr w:rsidR="00D20D42" w14:paraId="6391FA42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258CBDF" w14:textId="77777777" w:rsidR="00D20D42" w:rsidRDefault="00D20D42"/>
        </w:tc>
      </w:tr>
      <w:tr w:rsidR="00D20D42" w14:paraId="4EC293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23AA46B" w14:textId="77777777" w:rsidR="00D20D42" w:rsidRDefault="00D20D42"/>
        </w:tc>
      </w:tr>
    </w:tbl>
    <w:p w14:paraId="198F84FB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B: </w:t>
      </w:r>
      <w:r>
        <w:rPr>
          <w:b/>
          <w:bCs/>
          <w:color w:val="FFFFFF"/>
          <w:sz w:val="22"/>
          <w:szCs w:val="22"/>
        </w:rPr>
        <w:t>The Technical Toolkit</w:t>
      </w:r>
    </w:p>
    <w:p w14:paraId="31ED5A51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4CFD35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9AE93B0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Using O*NET Online or the Bureau of Labor Statistics, identify the core requirements for your manufacturing role.</w:t>
            </w:r>
          </w:p>
          <w:p w14:paraId="3964C4F8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List 3 Essential Skills (e.g., Critical Thinking, Repairing, Troubleshooting).</w:t>
            </w:r>
          </w:p>
          <w:p w14:paraId="69E525A6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List 3 Knowledge Areas (e.g., Physics, Engineering &amp; Technology, Public Safety).</w:t>
            </w:r>
          </w:p>
          <w:p w14:paraId="16E23D0E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List 2 Professional Tools used in this trade (e.g., Multimeter, Hydraulic Press, PLC Interface).</w:t>
            </w:r>
          </w:p>
        </w:tc>
      </w:tr>
    </w:tbl>
    <w:p w14:paraId="249A99CC" w14:textId="77777777" w:rsidR="00D20D42" w:rsidRDefault="00D20D42">
      <w:pPr>
        <w:spacing w:after="30"/>
      </w:pPr>
    </w:p>
    <w:p w14:paraId="5A0ADBC9" w14:textId="77777777" w:rsidR="00D20D42" w:rsidRDefault="00000000">
      <w:pPr>
        <w:spacing w:before="160" w:after="40"/>
      </w:pPr>
      <w:r>
        <w:rPr>
          <w:b/>
          <w:bCs/>
          <w:color w:val="1B3A5C"/>
        </w:rPr>
        <w:t>Essential Skill 1: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633701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9E8A7B" w14:textId="77777777" w:rsidR="00D20D42" w:rsidRDefault="00D20D42"/>
        </w:tc>
      </w:tr>
    </w:tbl>
    <w:p w14:paraId="2E5F1EDC" w14:textId="77777777" w:rsidR="00D20D42" w:rsidRDefault="00000000">
      <w:pPr>
        <w:spacing w:before="160" w:after="40"/>
      </w:pPr>
      <w:r>
        <w:rPr>
          <w:b/>
          <w:bCs/>
          <w:color w:val="1B3A5C"/>
        </w:rPr>
        <w:t>Essential Skill 2: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73178F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2F99F1" w14:textId="77777777" w:rsidR="00D20D42" w:rsidRDefault="00D20D42"/>
        </w:tc>
      </w:tr>
    </w:tbl>
    <w:p w14:paraId="4FFB2B7F" w14:textId="77777777" w:rsidR="00D20D42" w:rsidRDefault="00000000">
      <w:pPr>
        <w:spacing w:before="160" w:after="40"/>
      </w:pPr>
      <w:r>
        <w:rPr>
          <w:b/>
          <w:bCs/>
          <w:color w:val="1B3A5C"/>
        </w:rPr>
        <w:t>Essential Skill 3: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0009F50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C079B4" w14:textId="77777777" w:rsidR="00D20D42" w:rsidRDefault="00D20D42"/>
        </w:tc>
      </w:tr>
    </w:tbl>
    <w:p w14:paraId="190A43D9" w14:textId="77777777" w:rsidR="00D20D42" w:rsidRDefault="00000000">
      <w:pPr>
        <w:spacing w:before="160" w:after="40"/>
      </w:pPr>
      <w:r>
        <w:rPr>
          <w:b/>
          <w:bCs/>
          <w:color w:val="1B3A5C"/>
        </w:rPr>
        <w:t>Knowledge Area 1: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F70D8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98CB0" w14:textId="77777777" w:rsidR="00D20D42" w:rsidRDefault="00D20D42"/>
        </w:tc>
      </w:tr>
    </w:tbl>
    <w:p w14:paraId="45CFCB24" w14:textId="77777777" w:rsidR="00D20D42" w:rsidRDefault="00000000">
      <w:pPr>
        <w:spacing w:before="160" w:after="40"/>
      </w:pPr>
      <w:r>
        <w:rPr>
          <w:b/>
          <w:bCs/>
          <w:color w:val="1B3A5C"/>
        </w:rPr>
        <w:t>Knowledge Area 2: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28023C3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FB0F3A7" w14:textId="77777777" w:rsidR="00D20D42" w:rsidRDefault="00D20D42"/>
        </w:tc>
      </w:tr>
    </w:tbl>
    <w:p w14:paraId="18E8BE5E" w14:textId="77777777" w:rsidR="00D20D42" w:rsidRDefault="00000000">
      <w:pPr>
        <w:spacing w:before="160" w:after="40"/>
      </w:pPr>
      <w:r>
        <w:rPr>
          <w:b/>
          <w:bCs/>
          <w:color w:val="1B3A5C"/>
        </w:rPr>
        <w:t>Knowledge Area 3: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4C9E70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DBDD69" w14:textId="77777777" w:rsidR="00D20D42" w:rsidRDefault="00D20D42"/>
        </w:tc>
      </w:tr>
    </w:tbl>
    <w:p w14:paraId="20AFCD62" w14:textId="77777777" w:rsidR="00D20D42" w:rsidRDefault="00000000">
      <w:pPr>
        <w:spacing w:before="160" w:after="40"/>
      </w:pPr>
      <w:r>
        <w:rPr>
          <w:b/>
          <w:bCs/>
          <w:color w:val="1B3A5C"/>
        </w:rPr>
        <w:t>Professional Tool 1: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EECFC3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366EF0A" w14:textId="77777777" w:rsidR="00D20D42" w:rsidRDefault="00D20D42"/>
        </w:tc>
      </w:tr>
    </w:tbl>
    <w:p w14:paraId="1494C2EB" w14:textId="77777777" w:rsidR="00D20D42" w:rsidRDefault="00000000">
      <w:pPr>
        <w:spacing w:before="160" w:after="40"/>
      </w:pPr>
      <w:r>
        <w:rPr>
          <w:b/>
          <w:bCs/>
          <w:color w:val="1B3A5C"/>
        </w:rPr>
        <w:t>Professional Tool 2: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53549F1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066B71" w14:textId="77777777" w:rsidR="00D20D42" w:rsidRDefault="00D20D42"/>
        </w:tc>
      </w:tr>
    </w:tbl>
    <w:p w14:paraId="706956A1" w14:textId="77777777" w:rsidR="00D20D42" w:rsidRDefault="00D20D42">
      <w:pPr>
        <w:spacing w:after="80"/>
      </w:pPr>
    </w:p>
    <w:p w14:paraId="142D4DAF" w14:textId="77777777" w:rsidR="00D20D42" w:rsidRDefault="00000000">
      <w:pPr>
        <w:spacing w:before="160" w:after="40"/>
      </w:pPr>
      <w:r>
        <w:rPr>
          <w:b/>
          <w:bCs/>
          <w:color w:val="1B3A5C"/>
        </w:rPr>
        <w:t>Skills &amp; Knowledge Paragraph (6–8 sentences): Why are these skills essential for manufacturing precision and safety? Which do you already have?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18423F0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09FB55" w14:textId="77777777" w:rsidR="00D20D42" w:rsidRDefault="00000000">
            <w:r>
              <w:rPr>
                <w:i/>
                <w:iCs/>
                <w:color w:val="AAAAAA"/>
              </w:rPr>
              <w:t>These specific skills and knowledge areas matter because…</w:t>
            </w:r>
          </w:p>
          <w:p w14:paraId="7EFBADAA" w14:textId="77777777" w:rsidR="00D20D42" w:rsidRDefault="00D20D42"/>
        </w:tc>
      </w:tr>
      <w:tr w:rsidR="00D20D42" w14:paraId="778A26F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078DB84" w14:textId="77777777" w:rsidR="00D20D42" w:rsidRDefault="00D20D42"/>
        </w:tc>
      </w:tr>
      <w:tr w:rsidR="00D20D42" w14:paraId="27C78BA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061E5D" w14:textId="77777777" w:rsidR="00D20D42" w:rsidRDefault="00D20D42"/>
        </w:tc>
      </w:tr>
      <w:tr w:rsidR="00D20D42" w14:paraId="62A005F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459CE0" w14:textId="77777777" w:rsidR="00D20D42" w:rsidRDefault="00D20D42"/>
        </w:tc>
      </w:tr>
      <w:tr w:rsidR="00D20D42" w14:paraId="48703F3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124866" w14:textId="77777777" w:rsidR="00D20D42" w:rsidRDefault="00D20D42"/>
        </w:tc>
      </w:tr>
      <w:tr w:rsidR="00D20D42" w14:paraId="443CE4B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35990B" w14:textId="77777777" w:rsidR="00D20D42" w:rsidRDefault="00D20D42"/>
        </w:tc>
      </w:tr>
    </w:tbl>
    <w:p w14:paraId="6F1FBA70" w14:textId="77777777" w:rsidR="00D20D42" w:rsidRDefault="00000000">
      <w:pPr>
        <w:pBdr>
          <w:left w:val="single" w:sz="18" w:space="8" w:color="E8651A"/>
        </w:pBdr>
        <w:shd w:val="clear" w:color="auto" w:fill="1B3A5C"/>
        <w:spacing w:before="220" w:after="60"/>
      </w:pPr>
      <w:r>
        <w:rPr>
          <w:b/>
          <w:bCs/>
          <w:color w:val="E8651A"/>
          <w:sz w:val="22"/>
          <w:szCs w:val="22"/>
        </w:rPr>
        <w:t xml:space="preserve">Part C: </w:t>
      </w:r>
      <w:r>
        <w:rPr>
          <w:b/>
          <w:bCs/>
          <w:color w:val="FFFFFF"/>
          <w:sz w:val="22"/>
          <w:szCs w:val="22"/>
        </w:rPr>
        <w:t>Professional Associations &amp; Local Ties</w:t>
      </w:r>
    </w:p>
    <w:p w14:paraId="2F405918" w14:textId="77777777" w:rsidR="00D20D42" w:rsidRDefault="00D20D42">
      <w:pPr>
        <w:spacing w:after="3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427C0714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A6B1AE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Identify one national association and one local entity relevant to your manufacturing career choice.</w:t>
            </w:r>
          </w:p>
          <w:p w14:paraId="5FFB3062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Examples: SME, AME, IEEE, NIMS, AWC, NAWIC, KCCD Workforce programs, Kern County Manufacturers Association.</w:t>
            </w:r>
          </w:p>
        </w:tc>
      </w:tr>
    </w:tbl>
    <w:p w14:paraId="2B285E30" w14:textId="77777777" w:rsidR="00D20D42" w:rsidRDefault="00D20D42">
      <w:pPr>
        <w:spacing w:after="30"/>
      </w:pPr>
    </w:p>
    <w:p w14:paraId="46B21BB2" w14:textId="77777777" w:rsidR="00D20D42" w:rsidRDefault="00000000">
      <w:pPr>
        <w:spacing w:before="160" w:after="40"/>
      </w:pPr>
      <w:r>
        <w:rPr>
          <w:b/>
          <w:bCs/>
          <w:color w:val="1B3A5C"/>
        </w:rPr>
        <w:t>National Association: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7DE0881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9DD67B6" w14:textId="77777777" w:rsidR="00D20D42" w:rsidRDefault="00D20D42"/>
        </w:tc>
      </w:tr>
    </w:tbl>
    <w:p w14:paraId="29D26F98" w14:textId="77777777" w:rsidR="00D20D42" w:rsidRDefault="00000000">
      <w:pPr>
        <w:spacing w:before="160" w:after="40"/>
      </w:pPr>
      <w:r>
        <w:rPr>
          <w:b/>
          <w:bCs/>
          <w:color w:val="1B3A5C"/>
        </w:rPr>
        <w:t>Local Organization or Entity: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EBA72A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0FD065" w14:textId="77777777" w:rsidR="00D20D42" w:rsidRDefault="00D20D42"/>
        </w:tc>
      </w:tr>
    </w:tbl>
    <w:p w14:paraId="11CE5BB3" w14:textId="77777777" w:rsidR="00D20D42" w:rsidRDefault="00D20D42">
      <w:pPr>
        <w:spacing w:after="80"/>
      </w:pPr>
    </w:p>
    <w:p w14:paraId="34A09761" w14:textId="77777777" w:rsidR="00D20D42" w:rsidRDefault="00000000">
      <w:pPr>
        <w:spacing w:before="160" w:after="40"/>
      </w:pPr>
      <w:r>
        <w:rPr>
          <w:b/>
          <w:bCs/>
          <w:color w:val="1B3A5C"/>
        </w:rPr>
        <w:t>Association Paragraph (5–7 sentences): How do these organizations support manufacturing workers? Why is staying connected important? *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69E3C43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FDC244E" w14:textId="77777777" w:rsidR="00D20D42" w:rsidRDefault="00000000">
            <w:r>
              <w:rPr>
                <w:i/>
                <w:iCs/>
                <w:color w:val="AAAAAA"/>
              </w:rPr>
              <w:t>These organizations support workers by… It matters to stay connected because…</w:t>
            </w:r>
          </w:p>
          <w:p w14:paraId="0B69836E" w14:textId="77777777" w:rsidR="00D20D42" w:rsidRDefault="00D20D42"/>
        </w:tc>
      </w:tr>
      <w:tr w:rsidR="00D20D42" w14:paraId="747BA21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EA4C3D" w14:textId="77777777" w:rsidR="00D20D42" w:rsidRDefault="00D20D42"/>
        </w:tc>
      </w:tr>
      <w:tr w:rsidR="00D20D42" w14:paraId="7747233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60635B4" w14:textId="77777777" w:rsidR="00D20D42" w:rsidRDefault="00D20D42"/>
        </w:tc>
      </w:tr>
      <w:tr w:rsidR="00D20D42" w14:paraId="5C9AB87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F1ED33D" w14:textId="77777777" w:rsidR="00D20D42" w:rsidRDefault="00D20D42"/>
        </w:tc>
      </w:tr>
      <w:tr w:rsidR="00D20D42" w14:paraId="51978551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A4211F" w14:textId="77777777" w:rsidR="00D20D42" w:rsidRDefault="00D20D42"/>
        </w:tc>
      </w:tr>
      <w:tr w:rsidR="00D20D42" w14:paraId="519F0FD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CE25336" w14:textId="77777777" w:rsidR="00D20D42" w:rsidRDefault="00D20D42"/>
        </w:tc>
      </w:tr>
    </w:tbl>
    <w:p w14:paraId="5E2F810C" w14:textId="77777777" w:rsidR="00D20D42" w:rsidRDefault="00D20D42">
      <w:pPr>
        <w:spacing w:after="80"/>
      </w:pPr>
    </w:p>
    <w:p w14:paraId="5F76904F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Evaluation Rubric</w:t>
      </w:r>
    </w:p>
    <w:p w14:paraId="628B1691" w14:textId="77777777" w:rsidR="00D20D42" w:rsidRDefault="00D20D42">
      <w:pPr>
        <w:spacing w:after="20"/>
      </w:pPr>
    </w:p>
    <w:tbl>
      <w:tblPr>
        <w:tblStyle w:val="a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890"/>
        <w:gridCol w:w="1890"/>
        <w:gridCol w:w="1890"/>
        <w:gridCol w:w="1890"/>
      </w:tblGrid>
      <w:tr w:rsidR="00D20D42" w14:paraId="555CE322" w14:textId="77777777">
        <w:trPr>
          <w:tblHeader/>
        </w:trPr>
        <w:tc>
          <w:tcPr>
            <w:tcW w:w="18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ED99C9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Criterion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317715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Exceeds (4)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B229EA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Meets (3)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E9BD8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Approaching (2)</w:t>
            </w:r>
          </w:p>
        </w:tc>
        <w:tc>
          <w:tcPr>
            <w:tcW w:w="189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ADA342" w14:textId="77777777" w:rsidR="00D20D42" w:rsidRDefault="00000000">
            <w:r>
              <w:rPr>
                <w:b/>
                <w:bCs/>
                <w:color w:val="FFFFFF"/>
                <w:sz w:val="17"/>
                <w:szCs w:val="17"/>
              </w:rPr>
              <w:t>Needs Support (1)</w:t>
            </w:r>
          </w:p>
        </w:tc>
      </w:tr>
      <w:tr w:rsidR="00D20D42" w14:paraId="4E449C34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82661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Pathway Analysis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473C7" w14:textId="77777777" w:rsidR="00D20D42" w:rsidRDefault="00000000">
            <w:r>
              <w:rPr>
                <w:color w:val="404040"/>
                <w:sz w:val="16"/>
                <w:szCs w:val="16"/>
              </w:rPr>
              <w:t>Highly detailed, technically accurate profile of role and typical work environment.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2A5BD5" w14:textId="77777777" w:rsidR="00D20D42" w:rsidRDefault="00000000">
            <w:r>
              <w:rPr>
                <w:color w:val="404040"/>
                <w:sz w:val="16"/>
                <w:szCs w:val="16"/>
              </w:rPr>
              <w:t>Accurately describes role and typical work activities.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11B93F" w14:textId="77777777" w:rsidR="00D20D42" w:rsidRDefault="00000000">
            <w:r>
              <w:rPr>
                <w:color w:val="404040"/>
                <w:sz w:val="16"/>
                <w:szCs w:val="16"/>
              </w:rPr>
              <w:t>Profile is vague or missing key environmental details.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FC6892" w14:textId="77777777" w:rsidR="00D20D42" w:rsidRDefault="00000000">
            <w:r>
              <w:rPr>
                <w:color w:val="404040"/>
                <w:sz w:val="16"/>
                <w:szCs w:val="16"/>
              </w:rPr>
              <w:t>Role is not clearly defined or researched.</w:t>
            </w:r>
          </w:p>
        </w:tc>
      </w:tr>
      <w:tr w:rsidR="00D20D42" w14:paraId="4A97CCB9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2957B3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Technical Research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163B95" w14:textId="77777777" w:rsidR="00D20D42" w:rsidRDefault="00000000">
            <w:r>
              <w:rPr>
                <w:color w:val="404040"/>
                <w:sz w:val="16"/>
                <w:szCs w:val="16"/>
              </w:rPr>
              <w:t>Correctly identifies 3 skills, 3 knowledge areas, and 2 tools with deep context.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87688" w14:textId="77777777" w:rsidR="00D20D42" w:rsidRDefault="00000000">
            <w:r>
              <w:rPr>
                <w:color w:val="404040"/>
                <w:sz w:val="16"/>
                <w:szCs w:val="16"/>
              </w:rPr>
              <w:t>Identifies required skills, knowledge, and tools correctly.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80A1D" w14:textId="77777777" w:rsidR="00D20D42" w:rsidRDefault="00000000">
            <w:r>
              <w:rPr>
                <w:color w:val="404040"/>
                <w:sz w:val="16"/>
                <w:szCs w:val="16"/>
              </w:rPr>
              <w:t>Missing more than one required technical element.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D8C8AF" w14:textId="77777777" w:rsidR="00D20D42" w:rsidRDefault="00000000">
            <w:r>
              <w:rPr>
                <w:color w:val="404040"/>
                <w:sz w:val="16"/>
                <w:szCs w:val="16"/>
              </w:rPr>
              <w:t>Lists are incomplete or technically incorrect.</w:t>
            </w:r>
          </w:p>
        </w:tc>
      </w:tr>
      <w:tr w:rsidR="00D20D42" w14:paraId="22B5D94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95A54E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lastRenderedPageBreak/>
              <w:t>Industry Connections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F381D8" w14:textId="77777777" w:rsidR="00D20D42" w:rsidRDefault="00000000">
            <w:r>
              <w:rPr>
                <w:color w:val="404040"/>
                <w:sz w:val="16"/>
                <w:szCs w:val="16"/>
              </w:rPr>
              <w:t>Identifies specific, relevant associations and explains their role in professional growth.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C91383" w14:textId="77777777" w:rsidR="00D20D42" w:rsidRDefault="00000000">
            <w:r>
              <w:rPr>
                <w:color w:val="404040"/>
                <w:sz w:val="16"/>
                <w:szCs w:val="16"/>
              </w:rPr>
              <w:t>Identifies appropriate professional or local organizations.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E4C7A" w14:textId="77777777" w:rsidR="00D20D42" w:rsidRDefault="00000000">
            <w:r>
              <w:rPr>
                <w:color w:val="404040"/>
                <w:sz w:val="16"/>
                <w:szCs w:val="16"/>
              </w:rPr>
              <w:t>Mentions organizations but lacks detail on purpose.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C8AD86" w14:textId="77777777" w:rsidR="00D20D42" w:rsidRDefault="00000000">
            <w:r>
              <w:rPr>
                <w:color w:val="404040"/>
                <w:sz w:val="16"/>
                <w:szCs w:val="16"/>
              </w:rPr>
              <w:t>No professional associations identified.</w:t>
            </w:r>
          </w:p>
        </w:tc>
      </w:tr>
      <w:tr w:rsidR="00D20D42" w14:paraId="57FE78D7" w14:textId="77777777"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D4C57" w14:textId="77777777" w:rsidR="00D20D42" w:rsidRDefault="00000000">
            <w:r>
              <w:rPr>
                <w:b/>
                <w:bCs/>
                <w:color w:val="1B3A5C"/>
                <w:sz w:val="16"/>
                <w:szCs w:val="16"/>
              </w:rPr>
              <w:t>Reflective Insight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66D63" w14:textId="77777777" w:rsidR="00D20D42" w:rsidRDefault="00000000">
            <w:r>
              <w:rPr>
                <w:color w:val="404040"/>
                <w:sz w:val="16"/>
                <w:szCs w:val="16"/>
              </w:rPr>
              <w:t>Analyzes alignment and gaps with specific self-awareness tied to trade demands.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F4941" w14:textId="77777777" w:rsidR="00D20D42" w:rsidRDefault="00000000">
            <w:r>
              <w:rPr>
                <w:color w:val="404040"/>
                <w:sz w:val="16"/>
                <w:szCs w:val="16"/>
              </w:rPr>
              <w:t>Reflects on process with some insight into strengths or weaknesses.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A17BB" w14:textId="77777777" w:rsidR="00D20D42" w:rsidRDefault="00000000">
            <w:r>
              <w:rPr>
                <w:color w:val="404040"/>
                <w:sz w:val="16"/>
                <w:szCs w:val="16"/>
              </w:rPr>
              <w:t>Offers minimal reflection or focuses only on success/failure.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D47F5" w14:textId="77777777" w:rsidR="00D20D42" w:rsidRDefault="00000000">
            <w:r>
              <w:rPr>
                <w:color w:val="404040"/>
                <w:sz w:val="16"/>
                <w:szCs w:val="16"/>
              </w:rPr>
              <w:t>No meaningful reflection.</w:t>
            </w:r>
          </w:p>
        </w:tc>
      </w:tr>
    </w:tbl>
    <w:p w14:paraId="586EAD17" w14:textId="77777777" w:rsidR="00D20D42" w:rsidRDefault="00D20D42">
      <w:pPr>
        <w:spacing w:after="80"/>
      </w:pPr>
    </w:p>
    <w:p w14:paraId="28F33528" w14:textId="77777777" w:rsidR="00D20D42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Upload &amp; Documentation Protocol</w:t>
      </w:r>
    </w:p>
    <w:p w14:paraId="154B054B" w14:textId="77777777" w:rsidR="00D20D42" w:rsidRDefault="00D20D42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D20D42" w14:paraId="3B4E94EB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A16C5D7" w14:textId="77777777" w:rsidR="00D20D42" w:rsidRDefault="00000000">
            <w:r>
              <w:rPr>
                <w:i/>
                <w:iCs/>
                <w:color w:val="595959"/>
                <w:sz w:val="18"/>
                <w:szCs w:val="18"/>
              </w:rPr>
              <w:t>Combine all files (application evidence) into one PDF.</w:t>
            </w:r>
          </w:p>
          <w:p w14:paraId="56B0C0C4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Name your file using this format:   Lastname_Week1.1.pdf</w:t>
            </w:r>
          </w:p>
          <w:p w14:paraId="55DFFC30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Upload to the assignment portal.</w:t>
            </w:r>
          </w:p>
          <w:p w14:paraId="0CDAA73D" w14:textId="77777777" w:rsidR="00D20D42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Keep a copy in your Career Portfolio Folder (Google Drive).</w:t>
            </w:r>
          </w:p>
        </w:tc>
      </w:tr>
    </w:tbl>
    <w:p w14:paraId="50B3D955" w14:textId="77777777" w:rsidR="00D20D42" w:rsidRDefault="00D20D42">
      <w:pPr>
        <w:spacing w:after="80"/>
      </w:pP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00"/>
        <w:gridCol w:w="4160"/>
      </w:tblGrid>
      <w:tr w:rsidR="00D20D42" w14:paraId="6823C6AE" w14:textId="77777777">
        <w:tc>
          <w:tcPr>
            <w:tcW w:w="5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EA5632E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t>Pre-Submission Checklist</w:t>
            </w:r>
          </w:p>
          <w:p w14:paraId="49DA9242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Career pathway selected and described (5–7 sentences)</w:t>
            </w:r>
          </w:p>
          <w:p w14:paraId="6129D0CE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3 Essential Skills identified and explained</w:t>
            </w:r>
          </w:p>
          <w:p w14:paraId="1C3C5F15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3 Knowledge Areas identified and explained</w:t>
            </w:r>
          </w:p>
          <w:p w14:paraId="53185FDA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2 Professional Tools identified</w:t>
            </w:r>
          </w:p>
          <w:p w14:paraId="6922030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Skills &amp; Knowledge paragraph written (6–8 sentences)</w:t>
            </w:r>
          </w:p>
          <w:p w14:paraId="58DA7B9B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National professional association identified</w:t>
            </w:r>
          </w:p>
          <w:p w14:paraId="50C4CA44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Local organization identified</w:t>
            </w:r>
          </w:p>
          <w:p w14:paraId="28906E31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Association paragraph written (5–7 sentences)</w:t>
            </w:r>
          </w:p>
          <w:p w14:paraId="47E01F53" w14:textId="77777777" w:rsidR="00D20D42" w:rsidRDefault="00000000">
            <w:pPr>
              <w:spacing w:before="40" w:after="40"/>
            </w:pPr>
            <w:r>
              <w:rPr>
                <w:color w:val="404040"/>
                <w:sz w:val="18"/>
                <w:szCs w:val="18"/>
              </w:rPr>
              <w:t>☐ Name, date, and week number included</w:t>
            </w:r>
          </w:p>
          <w:p w14:paraId="7C1E7E9A" w14:textId="77777777" w:rsidR="00D20D42" w:rsidRDefault="00000000">
            <w:pPr>
              <w:spacing w:before="60"/>
            </w:pPr>
            <w:r>
              <w:rPr>
                <w:i/>
                <w:iCs/>
                <w:color w:val="888888"/>
                <w:sz w:val="16"/>
                <w:szCs w:val="16"/>
              </w:rPr>
              <w:t>File name: Lastname_Week1.1.pdf</w:t>
            </w:r>
          </w:p>
        </w:tc>
        <w:tc>
          <w:tcPr>
            <w:tcW w:w="41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EBD6C7" w14:textId="77777777" w:rsidR="00D20D42" w:rsidRDefault="00000000">
            <w:pPr>
              <w:spacing w:before="40" w:after="60"/>
            </w:pPr>
            <w:r>
              <w:rPr>
                <w:b/>
                <w:bCs/>
                <w:color w:val="1B3A5C"/>
              </w:rPr>
              <w:t>Instructor Use Only</w:t>
            </w:r>
          </w:p>
          <w:p w14:paraId="4A9B5B72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Pathway Analysis</w:t>
            </w:r>
          </w:p>
          <w:p w14:paraId="4510055F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12AAE901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Technical Research</w:t>
            </w:r>
          </w:p>
          <w:p w14:paraId="41B97686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0304BE23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Industry Connections</w:t>
            </w:r>
          </w:p>
          <w:p w14:paraId="67FEF4D1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3B02E74C" w14:textId="77777777" w:rsidR="00D20D42" w:rsidRDefault="00000000">
            <w:pPr>
              <w:spacing w:before="60" w:after="20"/>
            </w:pPr>
            <w:r>
              <w:rPr>
                <w:b/>
                <w:bCs/>
                <w:color w:val="404040"/>
                <w:sz w:val="18"/>
                <w:szCs w:val="18"/>
              </w:rPr>
              <w:t>Reflective Insight</w:t>
            </w:r>
          </w:p>
          <w:p w14:paraId="79701244" w14:textId="77777777" w:rsidR="00D20D42" w:rsidRDefault="00000000">
            <w:pPr>
              <w:spacing w:after="40"/>
            </w:pPr>
            <w:r>
              <w:rPr>
                <w:color w:val="404040"/>
                <w:sz w:val="18"/>
                <w:szCs w:val="18"/>
              </w:rPr>
              <w:t>☐ 1   ☐ 2   ☐ 3   ☐ 4</w:t>
            </w:r>
          </w:p>
          <w:p w14:paraId="5B79BBBA" w14:textId="77777777" w:rsidR="00D20D42" w:rsidRDefault="00000000">
            <w:pPr>
              <w:spacing w:before="80"/>
            </w:pPr>
            <w:r>
              <w:rPr>
                <w:b/>
                <w:bCs/>
                <w:color w:val="1B3A5C"/>
              </w:rPr>
              <w:t>TOTAL: ___ / 16</w:t>
            </w:r>
          </w:p>
        </w:tc>
      </w:tr>
    </w:tbl>
    <w:p w14:paraId="3F89E192" w14:textId="77777777" w:rsidR="00D20D42" w:rsidRDefault="00D20D42">
      <w:pPr>
        <w:spacing w:after="20"/>
      </w:pPr>
    </w:p>
    <w:sectPr w:rsidR="00D20D42"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4D25131-5076-4825-BEFA-154B963EEF4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7D750B45-8904-4557-8AA4-3B8292B8C3D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D9847DE5-B5F4-4E83-A55B-47E9FCCE19D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D42"/>
    <w:rsid w:val="007E2169"/>
    <w:rsid w:val="00C261FB"/>
    <w:rsid w:val="00CF5C92"/>
    <w:rsid w:val="00D20D42"/>
    <w:rsid w:val="00E4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B906A"/>
  <w15:docId w15:val="{663FB4C5-2284-4938-87F6-98F0F995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3B0"/>
  </w:style>
  <w:style w:type="paragraph" w:styleId="Footer">
    <w:name w:val="footer"/>
    <w:basedOn w:val="Normal"/>
    <w:link w:val="FooterChar"/>
    <w:uiPriority w:val="99"/>
    <w:unhideWhenUsed/>
    <w:rsid w:val="004D53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3B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r+9x5dyAfjtjDz5E4sPoAviurA==">CgMxLjA4AHIhMS1xNHBJWnRuTUJsbTNiTm9tdUNEVklGYkZNNm1iV0J2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3860</Characters>
  <Application>Microsoft Office Word</Application>
  <DocSecurity>0</DocSecurity>
  <Lines>167</Lines>
  <Paragraphs>97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2026-03-23T20:08:00Z</dcterms:created>
  <dcterms:modified xsi:type="dcterms:W3CDTF">2026-03-23T20:08:00Z</dcterms:modified>
</cp:coreProperties>
</file>